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P="009871A0" w14:paraId="2AF29311" w14:textId="0FFECC34">
      <w:pPr>
        <w:pStyle w:val="Title"/>
        <w:jc w:val="right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 xml:space="preserve">Дело № </w:t>
      </w:r>
      <w:r w:rsidR="00DA6036">
        <w:rPr>
          <w:spacing w:val="-4"/>
          <w:w w:val="100"/>
          <w:sz w:val="25"/>
          <w:szCs w:val="25"/>
        </w:rPr>
        <w:t>5-157-1801/2025</w:t>
      </w:r>
    </w:p>
    <w:p w:rsidR="009871A0" w:rsidP="009871A0" w14:paraId="3700B81C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P="009871A0" w14:paraId="31A3E835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>ПОСТАНОВЛЕНИЕ</w:t>
      </w:r>
    </w:p>
    <w:p w:rsidR="009871A0" w:rsidRPr="009871A0" w:rsidP="009871A0" w14:paraId="78101184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RPr="009871A0" w:rsidP="009871A0" w14:paraId="1B7CF41C" w14:textId="139360A8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21</w:t>
      </w:r>
      <w:r w:rsidRPr="009871A0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 xml:space="preserve">февраля </w:t>
      </w:r>
      <w:r w:rsidRPr="009871A0">
        <w:rPr>
          <w:color w:val="000000"/>
          <w:spacing w:val="-4"/>
          <w:sz w:val="26"/>
          <w:szCs w:val="26"/>
        </w:rPr>
        <w:t>202</w:t>
      </w:r>
      <w:r>
        <w:rPr>
          <w:color w:val="000000"/>
          <w:spacing w:val="-4"/>
          <w:sz w:val="26"/>
          <w:szCs w:val="26"/>
        </w:rPr>
        <w:t>5</w:t>
      </w:r>
      <w:r w:rsidRPr="009871A0">
        <w:rPr>
          <w:color w:val="000000"/>
          <w:spacing w:val="-4"/>
          <w:sz w:val="26"/>
          <w:szCs w:val="26"/>
        </w:rPr>
        <w:t xml:space="preserve"> года</w:t>
      </w:r>
      <w:r w:rsidR="00AE6266"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 xml:space="preserve">                                                                                              </w:t>
      </w:r>
      <w:r w:rsidR="00E00B8E">
        <w:rPr>
          <w:color w:val="000000"/>
          <w:spacing w:val="-4"/>
          <w:sz w:val="26"/>
          <w:szCs w:val="26"/>
        </w:rPr>
        <w:t xml:space="preserve">          </w:t>
      </w:r>
      <w:r w:rsidRPr="009871A0">
        <w:rPr>
          <w:color w:val="000000"/>
          <w:spacing w:val="-4"/>
          <w:sz w:val="26"/>
          <w:szCs w:val="26"/>
        </w:rPr>
        <w:t>г. Лангепас</w:t>
      </w:r>
    </w:p>
    <w:p w:rsidR="009871A0" w:rsidRPr="009871A0" w:rsidP="009871A0" w14:paraId="23AD9317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6"/>
          <w:szCs w:val="26"/>
        </w:rPr>
      </w:pPr>
    </w:p>
    <w:p w:rsidR="009871A0" w:rsidRPr="009871A0" w:rsidP="00F76447" w14:paraId="2F374C6F" w14:textId="430A4AD2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9871A0">
        <w:rPr>
          <w:iCs/>
          <w:color w:val="000000"/>
          <w:sz w:val="26"/>
          <w:szCs w:val="26"/>
        </w:rPr>
        <w:t>Мировой судья</w:t>
      </w:r>
      <w:r w:rsidRPr="009871A0">
        <w:rPr>
          <w:iCs/>
          <w:color w:val="000000"/>
          <w:sz w:val="26"/>
          <w:szCs w:val="26"/>
        </w:rPr>
        <w:t xml:space="preserve"> судебного участка № 1 Лангепасского судебного района Ханты-Мансийского автономного округа - Югры Дорошенко В.С.</w:t>
      </w:r>
      <w:r w:rsidR="00330357">
        <w:rPr>
          <w:iCs/>
          <w:color w:val="000000"/>
          <w:sz w:val="26"/>
          <w:szCs w:val="26"/>
        </w:rPr>
        <w:t>,</w:t>
      </w:r>
      <w:r w:rsidR="00AE6266">
        <w:rPr>
          <w:iCs/>
          <w:color w:val="000000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DA6036">
        <w:rPr>
          <w:iCs/>
          <w:color w:val="000000"/>
          <w:sz w:val="26"/>
          <w:szCs w:val="26"/>
        </w:rPr>
        <w:t>Мисриханов</w:t>
      </w:r>
      <w:r w:rsidR="00AE6266">
        <w:rPr>
          <w:iCs/>
          <w:color w:val="000000"/>
          <w:sz w:val="26"/>
          <w:szCs w:val="26"/>
        </w:rPr>
        <w:t>а</w:t>
      </w:r>
      <w:r w:rsidR="00AE6266">
        <w:rPr>
          <w:iCs/>
          <w:color w:val="000000"/>
          <w:sz w:val="26"/>
          <w:szCs w:val="26"/>
        </w:rPr>
        <w:t xml:space="preserve"> </w:t>
      </w:r>
      <w:r w:rsidR="00DA6036">
        <w:rPr>
          <w:iCs/>
          <w:color w:val="000000"/>
          <w:sz w:val="26"/>
          <w:szCs w:val="26"/>
        </w:rPr>
        <w:t>М.Н.</w:t>
      </w:r>
      <w:r w:rsidR="00AE6266">
        <w:rPr>
          <w:iCs/>
          <w:color w:val="000000"/>
          <w:sz w:val="26"/>
          <w:szCs w:val="26"/>
        </w:rPr>
        <w:t xml:space="preserve">, </w:t>
      </w:r>
      <w:r w:rsidRPr="009871A0">
        <w:rPr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871A0" w:rsidRPr="009871A0" w:rsidP="009871A0" w14:paraId="777C1563" w14:textId="519169AF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Мисриханов</w:t>
      </w:r>
      <w:r w:rsidR="00F76447">
        <w:rPr>
          <w:iCs/>
          <w:color w:val="000000"/>
          <w:sz w:val="26"/>
          <w:szCs w:val="26"/>
        </w:rPr>
        <w:t>а</w:t>
      </w:r>
      <w:r w:rsidR="00F76447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Мавлюдина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Ниязбековича</w:t>
      </w:r>
      <w:r w:rsidR="00D62E8F">
        <w:rPr>
          <w:iCs/>
          <w:color w:val="000000"/>
          <w:sz w:val="26"/>
          <w:szCs w:val="26"/>
        </w:rPr>
        <w:t xml:space="preserve">, </w:t>
      </w:r>
    </w:p>
    <w:p w:rsidR="009871A0" w:rsidRPr="009871A0" w:rsidP="009871A0" w14:paraId="6E4D79B6" w14:textId="7519A52F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9871A0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="00336B2B">
        <w:rPr>
          <w:color w:val="000000"/>
          <w:spacing w:val="-3"/>
          <w:sz w:val="26"/>
          <w:szCs w:val="26"/>
        </w:rPr>
        <w:t xml:space="preserve"> ч. </w:t>
      </w:r>
      <w:r w:rsidR="00E00B8E">
        <w:rPr>
          <w:color w:val="000000"/>
          <w:spacing w:val="-3"/>
          <w:sz w:val="26"/>
          <w:szCs w:val="26"/>
        </w:rPr>
        <w:t>2</w:t>
      </w:r>
      <w:r w:rsidRPr="009871A0">
        <w:rPr>
          <w:color w:val="000000"/>
          <w:spacing w:val="-3"/>
          <w:sz w:val="26"/>
          <w:szCs w:val="26"/>
        </w:rPr>
        <w:t xml:space="preserve"> ст. </w:t>
      </w:r>
      <w:r w:rsidR="00336B2B">
        <w:rPr>
          <w:color w:val="000000"/>
          <w:spacing w:val="-3"/>
          <w:sz w:val="26"/>
          <w:szCs w:val="26"/>
        </w:rPr>
        <w:t>1</w:t>
      </w:r>
      <w:r w:rsidR="00E00B8E">
        <w:rPr>
          <w:color w:val="000000"/>
          <w:spacing w:val="-3"/>
          <w:sz w:val="26"/>
          <w:szCs w:val="26"/>
        </w:rPr>
        <w:t>2</w:t>
      </w:r>
      <w:r w:rsidR="00336B2B">
        <w:rPr>
          <w:color w:val="000000"/>
          <w:spacing w:val="-3"/>
          <w:sz w:val="26"/>
          <w:szCs w:val="26"/>
        </w:rPr>
        <w:t>.2</w:t>
      </w:r>
      <w:r w:rsidRPr="009871A0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КоАП РФ</w:t>
      </w:r>
      <w:r w:rsidRPr="009871A0">
        <w:rPr>
          <w:color w:val="000000"/>
          <w:spacing w:val="-3"/>
          <w:sz w:val="26"/>
          <w:szCs w:val="26"/>
        </w:rPr>
        <w:t>,</w:t>
      </w:r>
    </w:p>
    <w:p w:rsidR="009871A0" w:rsidRPr="009871A0" w:rsidP="009871A0" w14:paraId="2D4339F9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P="009871A0" w14:paraId="0713CCDE" w14:textId="77777777">
      <w:pPr>
        <w:shd w:val="clear" w:color="auto" w:fill="FFFFFF"/>
        <w:spacing w:line="274" w:lineRule="exact"/>
        <w:jc w:val="center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УСТАНОВИЛ:</w:t>
      </w:r>
    </w:p>
    <w:p w:rsidR="00BB7A66" w:rsidRPr="00CD22D5" w:rsidP="009871A0" w14:paraId="03599DFF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</w:p>
    <w:p w:rsidR="00597173" w:rsidRPr="0069189C" w:rsidP="00597173" w14:paraId="234B42DE" w14:textId="77777777">
      <w:pPr>
        <w:shd w:val="clear" w:color="auto" w:fill="FFFFFF"/>
        <w:ind w:right="38" w:firstLine="709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В отношении </w:t>
      </w:r>
      <w:r>
        <w:rPr>
          <w:iCs/>
          <w:color w:val="000000"/>
          <w:sz w:val="26"/>
          <w:szCs w:val="26"/>
        </w:rPr>
        <w:t>Мисриханова</w:t>
      </w:r>
      <w:r>
        <w:rPr>
          <w:iCs/>
          <w:color w:val="000000"/>
          <w:sz w:val="26"/>
          <w:szCs w:val="26"/>
        </w:rPr>
        <w:t xml:space="preserve"> М.Н. составлен протокол об административном правонарушении за </w:t>
      </w:r>
      <w:r>
        <w:rPr>
          <w:color w:val="000000"/>
          <w:sz w:val="26"/>
          <w:szCs w:val="26"/>
        </w:rPr>
        <w:t>управление транспортным средством</w:t>
      </w:r>
      <w:r>
        <w:rPr>
          <w:iCs/>
          <w:color w:val="000000"/>
          <w:sz w:val="26"/>
          <w:szCs w:val="26"/>
        </w:rPr>
        <w:t xml:space="preserve"> </w:t>
      </w:r>
      <w:r w:rsidR="00AE6266">
        <w:rPr>
          <w:color w:val="000000"/>
          <w:sz w:val="26"/>
          <w:szCs w:val="26"/>
        </w:rPr>
        <w:t>без</w:t>
      </w:r>
      <w:r w:rsidR="00F76447">
        <w:rPr>
          <w:color w:val="000000"/>
          <w:sz w:val="26"/>
          <w:szCs w:val="26"/>
        </w:rPr>
        <w:t xml:space="preserve"> </w:t>
      </w:r>
      <w:r w:rsidR="00B70B15">
        <w:rPr>
          <w:color w:val="000000"/>
          <w:sz w:val="26"/>
          <w:szCs w:val="26"/>
        </w:rPr>
        <w:t>государственн</w:t>
      </w:r>
      <w:r w:rsidR="00DA6036">
        <w:rPr>
          <w:color w:val="000000"/>
          <w:sz w:val="26"/>
          <w:szCs w:val="26"/>
        </w:rPr>
        <w:t>ых</w:t>
      </w:r>
      <w:r w:rsidR="00F077DA">
        <w:rPr>
          <w:color w:val="000000"/>
          <w:sz w:val="26"/>
          <w:szCs w:val="26"/>
        </w:rPr>
        <w:t xml:space="preserve"> </w:t>
      </w:r>
      <w:r w:rsidRPr="0069189C" w:rsidR="00F077DA">
        <w:rPr>
          <w:bCs/>
          <w:sz w:val="26"/>
          <w:szCs w:val="26"/>
        </w:rPr>
        <w:t>регистрационн</w:t>
      </w:r>
      <w:r w:rsidR="00DA6036">
        <w:rPr>
          <w:bCs/>
          <w:sz w:val="26"/>
          <w:szCs w:val="26"/>
        </w:rPr>
        <w:t>ых</w:t>
      </w:r>
      <w:r w:rsidR="00F077DA">
        <w:rPr>
          <w:bCs/>
          <w:sz w:val="26"/>
          <w:szCs w:val="26"/>
        </w:rPr>
        <w:t xml:space="preserve"> знак</w:t>
      </w:r>
      <w:r w:rsidR="00DA6036">
        <w:rPr>
          <w:bCs/>
          <w:sz w:val="26"/>
          <w:szCs w:val="26"/>
        </w:rPr>
        <w:t>ов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совершенное </w:t>
      </w:r>
      <w:r>
        <w:rPr>
          <w:color w:val="000000"/>
          <w:sz w:val="26"/>
          <w:szCs w:val="26"/>
        </w:rPr>
        <w:t xml:space="preserve">при </w:t>
      </w:r>
      <w:r w:rsidRPr="0069189C">
        <w:rPr>
          <w:color w:val="000000"/>
          <w:sz w:val="26"/>
          <w:szCs w:val="26"/>
        </w:rPr>
        <w:t>следующих обстоятельствах.</w:t>
      </w:r>
    </w:p>
    <w:p w:rsidR="00F76447" w:rsidRPr="00F76447" w:rsidP="00AE6266" w14:paraId="0363C66C" w14:textId="200F034D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04.02.2025</w:t>
      </w:r>
      <w:r w:rsidR="00AE6266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 xml:space="preserve">около </w:t>
      </w:r>
      <w:r w:rsidR="00AE6266">
        <w:rPr>
          <w:color w:val="000000"/>
          <w:spacing w:val="-3"/>
          <w:sz w:val="26"/>
          <w:szCs w:val="26"/>
        </w:rPr>
        <w:t xml:space="preserve">16:55 </w:t>
      </w:r>
      <w:r w:rsidR="00342723">
        <w:rPr>
          <w:color w:val="000000"/>
          <w:spacing w:val="-3"/>
          <w:sz w:val="26"/>
          <w:szCs w:val="26"/>
        </w:rPr>
        <w:t>в районе</w:t>
      </w:r>
      <w:r>
        <w:rPr>
          <w:color w:val="000000"/>
          <w:spacing w:val="-3"/>
          <w:sz w:val="26"/>
          <w:szCs w:val="26"/>
        </w:rPr>
        <w:t xml:space="preserve"> </w:t>
      </w:r>
      <w:r w:rsidR="00AE6266">
        <w:rPr>
          <w:color w:val="000000"/>
          <w:spacing w:val="-3"/>
          <w:sz w:val="26"/>
          <w:szCs w:val="26"/>
        </w:rPr>
        <w:t xml:space="preserve">перекрестка улиц </w:t>
      </w:r>
      <w:r w:rsidR="00AE6266">
        <w:rPr>
          <w:color w:val="000000"/>
          <w:spacing w:val="-3"/>
          <w:sz w:val="26"/>
          <w:szCs w:val="26"/>
        </w:rPr>
        <w:t>Первостроителей</w:t>
      </w:r>
      <w:r w:rsidR="00AE6266">
        <w:rPr>
          <w:color w:val="000000"/>
          <w:spacing w:val="-3"/>
          <w:sz w:val="26"/>
          <w:szCs w:val="26"/>
        </w:rPr>
        <w:t xml:space="preserve"> </w:t>
      </w:r>
      <w:r w:rsidR="00597173">
        <w:rPr>
          <w:color w:val="000000"/>
          <w:spacing w:val="-3"/>
          <w:sz w:val="26"/>
          <w:szCs w:val="26"/>
        </w:rPr>
        <w:t>и</w:t>
      </w:r>
      <w:r w:rsidR="00AE6266">
        <w:rPr>
          <w:color w:val="000000"/>
          <w:spacing w:val="-3"/>
          <w:sz w:val="26"/>
          <w:szCs w:val="26"/>
        </w:rPr>
        <w:t xml:space="preserve"> </w:t>
      </w:r>
      <w:r w:rsidR="00597173">
        <w:rPr>
          <w:color w:val="000000"/>
          <w:spacing w:val="-3"/>
          <w:sz w:val="26"/>
          <w:szCs w:val="26"/>
        </w:rPr>
        <w:t>Л</w:t>
      </w:r>
      <w:r w:rsidR="00AE6266">
        <w:rPr>
          <w:color w:val="000000"/>
          <w:spacing w:val="-3"/>
          <w:sz w:val="26"/>
          <w:szCs w:val="26"/>
        </w:rPr>
        <w:t xml:space="preserve">енина </w:t>
      </w:r>
      <w:r>
        <w:rPr>
          <w:color w:val="000000"/>
          <w:spacing w:val="-3"/>
          <w:sz w:val="26"/>
          <w:szCs w:val="26"/>
        </w:rPr>
        <w:t>Мисриханов</w:t>
      </w:r>
      <w:r w:rsidR="00AE6266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М.Н.</w:t>
      </w:r>
      <w:r w:rsidR="006B7603">
        <w:rPr>
          <w:color w:val="000000"/>
          <w:sz w:val="26"/>
          <w:szCs w:val="26"/>
        </w:rPr>
        <w:t xml:space="preserve"> </w:t>
      </w:r>
      <w:r w:rsidRPr="00F76447" w:rsidR="006B7603">
        <w:rPr>
          <w:color w:val="000000"/>
          <w:sz w:val="26"/>
          <w:szCs w:val="26"/>
        </w:rPr>
        <w:t>управлял транспортным средством</w:t>
      </w:r>
      <w:r w:rsidRPr="00F76447" w:rsidR="00771DF5">
        <w:rPr>
          <w:color w:val="000000"/>
          <w:sz w:val="26"/>
          <w:szCs w:val="26"/>
        </w:rPr>
        <w:t xml:space="preserve"> «</w:t>
      </w:r>
      <w:r w:rsidRPr="00F76447">
        <w:rPr>
          <w:color w:val="000000"/>
          <w:sz w:val="26"/>
          <w:szCs w:val="26"/>
        </w:rPr>
        <w:t>Лада</w:t>
      </w:r>
      <w:r w:rsidR="00597173">
        <w:rPr>
          <w:color w:val="000000"/>
          <w:sz w:val="26"/>
          <w:szCs w:val="26"/>
        </w:rPr>
        <w:t>» без</w:t>
      </w:r>
      <w:r w:rsidRPr="00F76447">
        <w:rPr>
          <w:color w:val="000000"/>
          <w:sz w:val="26"/>
          <w:szCs w:val="26"/>
        </w:rPr>
        <w:t xml:space="preserve"> </w:t>
      </w:r>
      <w:r w:rsidRPr="00F76447" w:rsidR="00771DF5">
        <w:rPr>
          <w:color w:val="000000"/>
          <w:sz w:val="26"/>
          <w:szCs w:val="26"/>
        </w:rPr>
        <w:t>государственн</w:t>
      </w:r>
      <w:r>
        <w:rPr>
          <w:color w:val="000000"/>
          <w:sz w:val="26"/>
          <w:szCs w:val="26"/>
        </w:rPr>
        <w:t>ых</w:t>
      </w:r>
      <w:r w:rsidRPr="00F76447" w:rsidR="00771DF5">
        <w:rPr>
          <w:color w:val="000000"/>
          <w:sz w:val="26"/>
          <w:szCs w:val="26"/>
        </w:rPr>
        <w:t xml:space="preserve"> регистрацио</w:t>
      </w:r>
      <w:r w:rsidRPr="00F76447">
        <w:rPr>
          <w:color w:val="000000"/>
          <w:sz w:val="26"/>
          <w:szCs w:val="26"/>
        </w:rPr>
        <w:t>н</w:t>
      </w:r>
      <w:r w:rsidRPr="00F76447" w:rsidR="00771DF5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ых</w:t>
      </w:r>
      <w:r w:rsidRPr="00F76447" w:rsidR="00771DF5">
        <w:rPr>
          <w:color w:val="000000"/>
          <w:sz w:val="26"/>
          <w:szCs w:val="26"/>
        </w:rPr>
        <w:t xml:space="preserve"> знак</w:t>
      </w:r>
      <w:r>
        <w:rPr>
          <w:color w:val="000000"/>
          <w:sz w:val="26"/>
          <w:szCs w:val="26"/>
        </w:rPr>
        <w:t>ов</w:t>
      </w:r>
      <w:r w:rsidRPr="00F76447">
        <w:rPr>
          <w:sz w:val="26"/>
          <w:szCs w:val="26"/>
        </w:rPr>
        <w:t xml:space="preserve">. </w:t>
      </w:r>
    </w:p>
    <w:p w:rsidR="00672FC9" w:rsidRPr="0069189C" w:rsidP="00AE6266" w14:paraId="5AB9963D" w14:textId="605BA5F3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 xml:space="preserve">С протоколом об административном правонарушении </w:t>
      </w:r>
      <w:r w:rsidR="00DA6036">
        <w:rPr>
          <w:iCs/>
          <w:color w:val="000000"/>
          <w:sz w:val="26"/>
          <w:szCs w:val="26"/>
        </w:rPr>
        <w:t>Мисриханов</w:t>
      </w:r>
      <w:r w:rsidR="00F76447">
        <w:rPr>
          <w:iCs/>
          <w:color w:val="000000"/>
          <w:sz w:val="26"/>
          <w:szCs w:val="26"/>
        </w:rPr>
        <w:t xml:space="preserve"> </w:t>
      </w:r>
      <w:r w:rsidR="00DA6036">
        <w:rPr>
          <w:iCs/>
          <w:color w:val="000000"/>
          <w:sz w:val="26"/>
          <w:szCs w:val="26"/>
        </w:rPr>
        <w:t>М.Н.</w:t>
      </w:r>
      <w:r w:rsidRPr="0069189C">
        <w:rPr>
          <w:sz w:val="26"/>
          <w:szCs w:val="26"/>
        </w:rPr>
        <w:t>, ознакомлен</w:t>
      </w:r>
      <w:r w:rsidR="00771DF5">
        <w:rPr>
          <w:sz w:val="26"/>
          <w:szCs w:val="26"/>
        </w:rPr>
        <w:t xml:space="preserve">. </w:t>
      </w:r>
    </w:p>
    <w:p w:rsidR="00CA343A" w:rsidP="00CF38BF" w14:paraId="03545F6F" w14:textId="08685B59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69189C">
        <w:rPr>
          <w:color w:val="000000"/>
          <w:spacing w:val="-1"/>
          <w:sz w:val="26"/>
          <w:szCs w:val="26"/>
        </w:rPr>
        <w:t>В судебно</w:t>
      </w:r>
      <w:r w:rsidR="00AE6266">
        <w:rPr>
          <w:color w:val="000000"/>
          <w:spacing w:val="-1"/>
          <w:sz w:val="26"/>
          <w:szCs w:val="26"/>
        </w:rPr>
        <w:t>м</w:t>
      </w:r>
      <w:r w:rsidRPr="0069189C">
        <w:rPr>
          <w:color w:val="000000"/>
          <w:spacing w:val="-1"/>
          <w:sz w:val="26"/>
          <w:szCs w:val="26"/>
        </w:rPr>
        <w:t xml:space="preserve"> заседани</w:t>
      </w:r>
      <w:r w:rsidR="00AE6266">
        <w:rPr>
          <w:color w:val="000000"/>
          <w:spacing w:val="-1"/>
          <w:sz w:val="26"/>
          <w:szCs w:val="26"/>
        </w:rPr>
        <w:t>и</w:t>
      </w:r>
      <w:r w:rsidRPr="0069189C" w:rsidR="0094084C">
        <w:rPr>
          <w:color w:val="000000"/>
          <w:spacing w:val="-1"/>
          <w:sz w:val="26"/>
          <w:szCs w:val="26"/>
        </w:rPr>
        <w:t xml:space="preserve"> </w:t>
      </w:r>
      <w:r w:rsidR="00DA6036">
        <w:rPr>
          <w:iCs/>
          <w:color w:val="000000"/>
          <w:sz w:val="26"/>
          <w:szCs w:val="26"/>
        </w:rPr>
        <w:t>Мисриханов</w:t>
      </w:r>
      <w:r w:rsidR="00F76447">
        <w:rPr>
          <w:iCs/>
          <w:color w:val="000000"/>
          <w:sz w:val="26"/>
          <w:szCs w:val="26"/>
        </w:rPr>
        <w:t xml:space="preserve"> </w:t>
      </w:r>
      <w:r w:rsidR="00DA6036">
        <w:rPr>
          <w:iCs/>
          <w:color w:val="000000"/>
          <w:sz w:val="26"/>
          <w:szCs w:val="26"/>
        </w:rPr>
        <w:t>М.Н.</w:t>
      </w:r>
      <w:r w:rsidR="00597173">
        <w:rPr>
          <w:iCs/>
          <w:color w:val="000000"/>
          <w:sz w:val="26"/>
          <w:szCs w:val="26"/>
        </w:rPr>
        <w:t xml:space="preserve"> показывал о том, что автомобиль </w:t>
      </w:r>
      <w:r w:rsidR="00597173">
        <w:rPr>
          <w:iCs/>
          <w:color w:val="000000"/>
          <w:sz w:val="26"/>
          <w:szCs w:val="26"/>
        </w:rPr>
        <w:t>«Лада Приора» приобрел 02.02.2025 без государственных регистрационных знаков. 04.02.2025 он прибыл в г. Лангепас для прохождения технического осмотра транспортного средства, которое было поставлено на государственный</w:t>
      </w:r>
      <w:r w:rsidR="00BB7A66">
        <w:rPr>
          <w:iCs/>
          <w:color w:val="000000"/>
          <w:sz w:val="26"/>
          <w:szCs w:val="26"/>
        </w:rPr>
        <w:t xml:space="preserve"> регистрационный </w:t>
      </w:r>
      <w:r w:rsidR="00597173">
        <w:rPr>
          <w:iCs/>
          <w:color w:val="000000"/>
          <w:sz w:val="26"/>
          <w:szCs w:val="26"/>
        </w:rPr>
        <w:t xml:space="preserve">учет 05.02.2025.   </w:t>
      </w:r>
    </w:p>
    <w:p w:rsidR="00250DCF" w:rsidP="00CF38BF" w14:paraId="2FB03173" w14:textId="33A94C26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</w:t>
      </w:r>
      <w:r w:rsidR="00CA343A">
        <w:rPr>
          <w:sz w:val="26"/>
          <w:szCs w:val="26"/>
        </w:rPr>
        <w:t xml:space="preserve"> установлено следующее</w:t>
      </w:r>
      <w:r w:rsidRPr="0069189C">
        <w:rPr>
          <w:sz w:val="26"/>
          <w:szCs w:val="26"/>
        </w:rPr>
        <w:t>.</w:t>
      </w:r>
    </w:p>
    <w:p w:rsidR="00597173" w:rsidRPr="00E735DF" w:rsidP="00597173" w14:paraId="7CCE094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5DF">
        <w:rPr>
          <w:rFonts w:ascii="Times New Roman" w:hAnsi="Times New Roman" w:cs="Times New Roman"/>
          <w:sz w:val="26"/>
          <w:szCs w:val="26"/>
        </w:rPr>
        <w:t xml:space="preserve">Согласно п. 2.3.1 Правил дорожного движения РФ (утвержденных постановлением Правительства РФ от 23.10.1993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735DF">
        <w:rPr>
          <w:rFonts w:ascii="Times New Roman" w:hAnsi="Times New Roman" w:cs="Times New Roman"/>
          <w:sz w:val="26"/>
          <w:szCs w:val="26"/>
        </w:rPr>
        <w:t xml:space="preserve"> 1090)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</w:t>
      </w:r>
      <w:r>
        <w:rPr>
          <w:rFonts w:ascii="Times New Roman" w:hAnsi="Times New Roman" w:cs="Times New Roman"/>
          <w:sz w:val="26"/>
          <w:szCs w:val="26"/>
        </w:rPr>
        <w:t xml:space="preserve"> (далее основные положения)</w:t>
      </w:r>
      <w:r w:rsidRPr="00E735DF">
        <w:rPr>
          <w:rFonts w:ascii="Times New Roman" w:hAnsi="Times New Roman" w:cs="Times New Roman"/>
          <w:sz w:val="26"/>
          <w:szCs w:val="26"/>
        </w:rPr>
        <w:t>.</w:t>
      </w:r>
    </w:p>
    <w:p w:rsidR="00597173" w:rsidP="00597173" w14:paraId="07462AE8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735DF">
        <w:rPr>
          <w:rFonts w:ascii="Times New Roman" w:hAnsi="Times New Roman" w:cs="Times New Roman"/>
          <w:sz w:val="26"/>
          <w:szCs w:val="26"/>
        </w:rPr>
        <w:t xml:space="preserve">п.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735DF">
        <w:rPr>
          <w:rFonts w:ascii="Times New Roman" w:hAnsi="Times New Roman" w:cs="Times New Roman"/>
          <w:sz w:val="26"/>
          <w:szCs w:val="26"/>
        </w:rPr>
        <w:t xml:space="preserve"> Основных положений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D7697">
        <w:rPr>
          <w:rFonts w:ascii="Times New Roman" w:hAnsi="Times New Roman" w:cs="Times New Roman"/>
          <w:sz w:val="26"/>
          <w:szCs w:val="26"/>
        </w:rPr>
        <w:t xml:space="preserve">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</w:t>
      </w:r>
      <w:hyperlink r:id="rId5" w:history="1">
        <w:r w:rsidRPr="00FD76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органах</w:t>
        </w:r>
      </w:hyperlink>
      <w:r w:rsidRPr="00FD7697">
        <w:rPr>
          <w:rFonts w:ascii="Times New Roman" w:hAnsi="Times New Roman" w:cs="Times New Roman"/>
          <w:sz w:val="26"/>
          <w:szCs w:val="26"/>
        </w:rPr>
        <w:t>, определяемых Правительством Российской Федерации.</w:t>
      </w:r>
    </w:p>
    <w:p w:rsidR="00597173" w:rsidRPr="00082554" w:rsidP="00597173" w14:paraId="29E8B88F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этом, в</w:t>
      </w:r>
      <w:r w:rsidRPr="00FD7697">
        <w:rPr>
          <w:rFonts w:ascii="Times New Roman" w:hAnsi="Times New Roman" w:cs="Times New Roman"/>
          <w:sz w:val="26"/>
          <w:szCs w:val="26"/>
        </w:rPr>
        <w:t>одители обязаны эксплуатировать транспортные средства с регистрационными знаками соответствующего образца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D7697">
        <w:rPr>
          <w:rFonts w:ascii="Times New Roman" w:hAnsi="Times New Roman" w:cs="Times New Roman"/>
          <w:sz w:val="26"/>
          <w:szCs w:val="26"/>
        </w:rPr>
        <w:t xml:space="preserve"> установленными на предусмотренных для этого местах, что следует из положений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CF38BF">
        <w:rPr>
          <w:rFonts w:ascii="Times New Roman" w:hAnsi="Times New Roman" w:cs="Times New Roman"/>
          <w:color w:val="000000"/>
          <w:sz w:val="26"/>
          <w:szCs w:val="26"/>
        </w:rPr>
        <w:t>, утвержденных постановлением Совета Министров – Правительства Российской Федерации от 23.10.</w:t>
      </w:r>
      <w:r w:rsidRPr="00082554">
        <w:rPr>
          <w:rFonts w:ascii="Times New Roman" w:hAnsi="Times New Roman" w:cs="Times New Roman"/>
          <w:sz w:val="26"/>
          <w:szCs w:val="26"/>
        </w:rPr>
        <w:t>1993 № 1090.</w:t>
      </w:r>
    </w:p>
    <w:p w:rsidR="00082554" w:rsidRPr="00082554" w:rsidP="00082554" w14:paraId="04C4E8E3" w14:textId="17FB1FB4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54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6" w:history="1">
        <w:r w:rsidRPr="000825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825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 ч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825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 ст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825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8</w:t>
        </w:r>
      </w:hyperlink>
      <w:r w:rsidRPr="00082554">
        <w:rPr>
          <w:rFonts w:ascii="Times New Roman" w:hAnsi="Times New Roman" w:cs="Times New Roman"/>
          <w:sz w:val="26"/>
          <w:szCs w:val="26"/>
        </w:rPr>
        <w:t xml:space="preserve"> Федерального закона от 3 августа 2018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82554">
        <w:rPr>
          <w:rFonts w:ascii="Times New Roman" w:hAnsi="Times New Roman" w:cs="Times New Roman"/>
          <w:sz w:val="26"/>
          <w:szCs w:val="26"/>
        </w:rPr>
        <w:t xml:space="preserve"> 283-ФЗ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82554">
        <w:rPr>
          <w:rFonts w:ascii="Times New Roman" w:hAnsi="Times New Roman" w:cs="Times New Roman"/>
          <w:sz w:val="26"/>
          <w:szCs w:val="26"/>
        </w:rPr>
        <w:t>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F1F46">
        <w:rPr>
          <w:rFonts w:ascii="Times New Roman" w:hAnsi="Times New Roman" w:cs="Times New Roman"/>
          <w:sz w:val="26"/>
          <w:szCs w:val="26"/>
        </w:rPr>
        <w:t xml:space="preserve"> (далее 283-ФЗ)</w:t>
      </w:r>
      <w:r w:rsidRPr="00082554">
        <w:rPr>
          <w:rFonts w:ascii="Times New Roman" w:hAnsi="Times New Roman" w:cs="Times New Roman"/>
          <w:sz w:val="26"/>
          <w:szCs w:val="26"/>
        </w:rPr>
        <w:t xml:space="preserve"> новый владелец транспортного средства обязан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им прав владельца транспортного средства.</w:t>
      </w:r>
    </w:p>
    <w:p w:rsidR="00082554" w:rsidRPr="00082554" w:rsidP="00082554" w14:paraId="12944965" w14:textId="1126FF58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54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присваивается транспортному средству, а государственные регистрационные знаки выдаются его владельцу после совершения регистрационного действия. </w:t>
      </w:r>
    </w:p>
    <w:p w:rsidR="00597173" w:rsidP="00597173" w14:paraId="5FFD1B37" w14:textId="2BEFC720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B2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5D4B2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ч.5 ст.10</w:t>
        </w:r>
      </w:hyperlink>
      <w:r w:rsidRPr="005D4B28">
        <w:rPr>
          <w:rFonts w:ascii="Times New Roman" w:hAnsi="Times New Roman" w:cs="Times New Roman"/>
          <w:sz w:val="26"/>
          <w:szCs w:val="26"/>
        </w:rPr>
        <w:t xml:space="preserve"> 283-ФЗ постановка транспортного средства на государственный учет сопровождается присвоением транспортному средству государственного регистрационного номера. Порядок и условия присвоения транспортному средству государственного регистрационного номера определяются Правительством Российской Федерации.</w:t>
      </w:r>
    </w:p>
    <w:p w:rsidR="002764C8" w:rsidRPr="002764C8" w:rsidP="002764C8" w14:paraId="483ABEC9" w14:textId="64FA6F80">
      <w:pPr>
        <w:pStyle w:val="ConsPlusNormal"/>
        <w:ind w:firstLine="709"/>
        <w:jc w:val="both"/>
        <w:rPr>
          <w:sz w:val="26"/>
          <w:szCs w:val="26"/>
        </w:rPr>
      </w:pPr>
      <w:r w:rsidRPr="005D4B28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п.2 ч.1 ст.18 </w:t>
      </w:r>
      <w:r w:rsidRPr="005D4B28">
        <w:rPr>
          <w:sz w:val="26"/>
          <w:szCs w:val="26"/>
        </w:rPr>
        <w:t>283-ФЗ</w:t>
      </w:r>
      <w:r>
        <w:rPr>
          <w:sz w:val="26"/>
          <w:szCs w:val="26"/>
        </w:rPr>
        <w:t xml:space="preserve"> </w:t>
      </w:r>
      <w:r w:rsidR="00FE16AF">
        <w:rPr>
          <w:sz w:val="26"/>
          <w:szCs w:val="26"/>
        </w:rPr>
        <w:t>г</w:t>
      </w:r>
      <w:r w:rsidRPr="002764C8">
        <w:rPr>
          <w:sz w:val="26"/>
          <w:szCs w:val="26"/>
        </w:rPr>
        <w:t>осударственный учет транспортного средства прекращается</w:t>
      </w:r>
      <w:r>
        <w:rPr>
          <w:sz w:val="26"/>
          <w:szCs w:val="26"/>
        </w:rPr>
        <w:t xml:space="preserve">, </w:t>
      </w:r>
      <w:r w:rsidRPr="002764C8">
        <w:rPr>
          <w:sz w:val="26"/>
          <w:szCs w:val="26"/>
        </w:rPr>
        <w:t>по заявлению прежнего владельца транспортного средства в случае, если новый владелец данного транспортного средства в течение десяти дней со дня его приобретения не обратился в регистрационное подразделение для внесения соответствующих изменений в регистрационные данные транспортного средства</w:t>
      </w:r>
    </w:p>
    <w:p w:rsidR="002764C8" w:rsidP="002764C8" w14:paraId="77372016" w14:textId="50D6CF7D">
      <w:pPr>
        <w:pStyle w:val="ConsPlusNormal"/>
        <w:ind w:firstLine="709"/>
        <w:jc w:val="both"/>
        <w:rPr>
          <w:sz w:val="26"/>
          <w:szCs w:val="26"/>
        </w:rPr>
      </w:pPr>
      <w:r w:rsidRPr="002764C8">
        <w:rPr>
          <w:sz w:val="26"/>
          <w:szCs w:val="26"/>
        </w:rPr>
        <w:t xml:space="preserve">Согласно </w:t>
      </w:r>
      <w:hyperlink r:id="rId8" w:history="1">
        <w:r w:rsidRPr="002764C8">
          <w:rPr>
            <w:rStyle w:val="Hyperlink"/>
            <w:color w:val="auto"/>
            <w:sz w:val="26"/>
            <w:szCs w:val="26"/>
            <w:u w:val="none"/>
          </w:rPr>
          <w:t>пункту 37</w:t>
        </w:r>
      </w:hyperlink>
      <w:r w:rsidRPr="002764C8">
        <w:rPr>
          <w:sz w:val="26"/>
          <w:szCs w:val="26"/>
        </w:rPr>
        <w:t xml:space="preserve">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Федерации, утвержденн</w:t>
      </w:r>
      <w:r>
        <w:rPr>
          <w:sz w:val="26"/>
          <w:szCs w:val="26"/>
        </w:rPr>
        <w:t>ых</w:t>
      </w:r>
      <w:r w:rsidRPr="002764C8">
        <w:rPr>
          <w:sz w:val="26"/>
          <w:szCs w:val="26"/>
        </w:rPr>
        <w:t xml:space="preserve"> постановлением Правительства Российской Федерации от 21 декабря 2019 года </w:t>
      </w:r>
      <w:r>
        <w:rPr>
          <w:sz w:val="26"/>
          <w:szCs w:val="26"/>
        </w:rPr>
        <w:t>№</w:t>
      </w:r>
      <w:r w:rsidRPr="002764C8">
        <w:rPr>
          <w:sz w:val="26"/>
          <w:szCs w:val="26"/>
        </w:rPr>
        <w:t xml:space="preserve"> 1764 (далее - Правила регистрации), постановка транспортного средства на государственный учет сопровождается присвоением транспортному средству государственного регистрационного номера - индивидуального буквенно-цифрового обозначения, присваиваемого транспортному средству регистрационным подразделением.</w:t>
      </w:r>
    </w:p>
    <w:p w:rsidR="002764C8" w:rsidRPr="002764C8" w:rsidP="002764C8" w14:paraId="699375E4" w14:textId="77777777">
      <w:pPr>
        <w:pStyle w:val="ConsPlusNormal"/>
        <w:ind w:firstLine="709"/>
        <w:jc w:val="both"/>
        <w:rPr>
          <w:sz w:val="26"/>
          <w:szCs w:val="26"/>
        </w:rPr>
      </w:pPr>
      <w:r w:rsidRPr="002764C8">
        <w:rPr>
          <w:sz w:val="26"/>
          <w:szCs w:val="26"/>
        </w:rPr>
        <w:t>На основании волеизъявления владельца транспортного средства, содержащегося в заявлении о проведении регистрационного действия, регистрационным подразделением выдаются государственные регистрационные знаки, соответствующие присвоенному государственному регистрационному номеру, при условии совпадения региона места регистрации владельца транспортного средства и субъекта Российской Федерации, в котором расположено регистрационное подразделение (</w:t>
      </w:r>
      <w:hyperlink r:id="rId9" w:history="1">
        <w:r w:rsidRPr="002764C8">
          <w:rPr>
            <w:rStyle w:val="Hyperlink"/>
            <w:color w:val="auto"/>
            <w:sz w:val="26"/>
            <w:szCs w:val="26"/>
            <w:u w:val="none"/>
          </w:rPr>
          <w:t>пункт 42</w:t>
        </w:r>
      </w:hyperlink>
      <w:r w:rsidRPr="002764C8">
        <w:rPr>
          <w:sz w:val="26"/>
          <w:szCs w:val="26"/>
        </w:rPr>
        <w:t xml:space="preserve"> Правил регистрации).</w:t>
      </w:r>
    </w:p>
    <w:p w:rsidR="002764C8" w:rsidP="002764C8" w14:paraId="727EEF8F" w14:textId="3C5D8827">
      <w:pPr>
        <w:pStyle w:val="ConsPlusNormal"/>
        <w:ind w:firstLine="709"/>
        <w:jc w:val="both"/>
        <w:rPr>
          <w:sz w:val="26"/>
          <w:szCs w:val="26"/>
        </w:rPr>
      </w:pPr>
      <w:r w:rsidRPr="002764C8">
        <w:rPr>
          <w:sz w:val="26"/>
          <w:szCs w:val="26"/>
        </w:rPr>
        <w:t>Таким образом, законодательство допускает случаи участия в дорожном движении без постановки на государственный учет транспортных средств, со дня приобретения прав владельца которых не прошло десяти дней, в том числе и без государственных регистрационных знаков.</w:t>
      </w:r>
      <w:r w:rsidR="00BB7A66">
        <w:rPr>
          <w:sz w:val="26"/>
          <w:szCs w:val="26"/>
        </w:rPr>
        <w:t xml:space="preserve"> </w:t>
      </w:r>
    </w:p>
    <w:p w:rsidR="00CA343A" w:rsidP="00CF38BF" w14:paraId="46FF2E33" w14:textId="76DD6B00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BF">
        <w:rPr>
          <w:rFonts w:ascii="Times New Roman" w:hAnsi="Times New Roman" w:cs="Times New Roman"/>
          <w:sz w:val="26"/>
          <w:szCs w:val="26"/>
        </w:rPr>
        <w:t>Обяза</w:t>
      </w:r>
      <w:r w:rsidRPr="00CF38BF" w:rsidR="00CF38BF">
        <w:rPr>
          <w:rFonts w:ascii="Times New Roman" w:hAnsi="Times New Roman" w:cs="Times New Roman"/>
          <w:sz w:val="26"/>
          <w:szCs w:val="26"/>
        </w:rPr>
        <w:t xml:space="preserve">нность эксплуатации транспортных средств с регистрационными знаками соответствующего образца установленными на предусмотренных для этого местах </w:t>
      </w:r>
      <w:r w:rsidR="00AE6266">
        <w:rPr>
          <w:rFonts w:ascii="Times New Roman" w:hAnsi="Times New Roman" w:cs="Times New Roman"/>
          <w:sz w:val="26"/>
          <w:szCs w:val="26"/>
        </w:rPr>
        <w:t xml:space="preserve">установлена п. 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>2.3.1 Правил дорожного движения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п.</w:t>
      </w:r>
      <w:r w:rsidRPr="00F76447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2 Основных</w:t>
      </w:r>
      <w:r w:rsidRPr="00CF38BF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23.10.1993 № 1090</w:t>
      </w:r>
      <w:r w:rsidR="00CF38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343A" w:rsidP="00CA343A" w14:paraId="469C4048" w14:textId="021CA45B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транспортным средством без государственных регистрационных знаков</w:t>
      </w:r>
      <w:r w:rsidRPr="00E46D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D68">
        <w:rPr>
          <w:rFonts w:ascii="Times New Roman" w:hAnsi="Times New Roman" w:cs="Times New Roman"/>
          <w:sz w:val="26"/>
          <w:szCs w:val="26"/>
        </w:rPr>
        <w:t>предусм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46D68">
        <w:rPr>
          <w:rFonts w:ascii="Times New Roman" w:hAnsi="Times New Roman" w:cs="Times New Roman"/>
          <w:sz w:val="26"/>
          <w:szCs w:val="26"/>
        </w:rPr>
        <w:t>тр</w:t>
      </w:r>
      <w:r>
        <w:rPr>
          <w:rFonts w:ascii="Times New Roman" w:hAnsi="Times New Roman" w:cs="Times New Roman"/>
          <w:sz w:val="26"/>
          <w:szCs w:val="26"/>
        </w:rPr>
        <w:t xml:space="preserve">ивает административную ответственность </w:t>
      </w:r>
      <w:hyperlink r:id="rId10" w:history="1">
        <w:r w:rsidRP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ч.2 ст.12.2</w:t>
        </w:r>
      </w:hyperlink>
      <w:r w:rsidRPr="00E46D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764C8" w:rsidP="002764C8" w14:paraId="72B70DFE" w14:textId="4559CA1B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з представленных карточек учета транспортного средства, свидетельства о регистрации, паспорта транспортного средства, договора купли-продажи транспортного средства «Лада Приора», (ВИН: </w:t>
      </w:r>
      <w:r w:rsidR="0010734D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)</w:t>
      </w:r>
      <w:r w:rsidR="00BB7A66">
        <w:rPr>
          <w:rFonts w:ascii="Times New Roman" w:hAnsi="Times New Roman" w:cs="Times New Roman"/>
          <w:sz w:val="26"/>
          <w:szCs w:val="26"/>
        </w:rPr>
        <w:t xml:space="preserve">, фотографий указанного </w:t>
      </w:r>
      <w:r w:rsidR="00BB7A66">
        <w:rPr>
          <w:rFonts w:ascii="Times New Roman" w:hAnsi="Times New Roman" w:cs="Times New Roman"/>
          <w:sz w:val="26"/>
          <w:szCs w:val="26"/>
        </w:rPr>
        <w:t xml:space="preserve">транспортного средства, </w:t>
      </w:r>
      <w:r>
        <w:rPr>
          <w:rFonts w:ascii="Times New Roman" w:hAnsi="Times New Roman" w:cs="Times New Roman"/>
          <w:sz w:val="26"/>
          <w:szCs w:val="26"/>
        </w:rPr>
        <w:t>до 19.12.2024</w:t>
      </w:r>
      <w:r w:rsidR="00BB7A66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7A66">
        <w:rPr>
          <w:rFonts w:ascii="Times New Roman" w:hAnsi="Times New Roman" w:cs="Times New Roman"/>
          <w:sz w:val="26"/>
          <w:szCs w:val="26"/>
        </w:rPr>
        <w:t xml:space="preserve">владельцем указанного являлось </w:t>
      </w:r>
      <w:r>
        <w:rPr>
          <w:rFonts w:ascii="Times New Roman" w:hAnsi="Times New Roman" w:cs="Times New Roman"/>
          <w:sz w:val="26"/>
          <w:szCs w:val="26"/>
        </w:rPr>
        <w:t xml:space="preserve">ФКУ «Центр хозяйственного и сервисного обеспечения ГУВД РФ по Свердловской области», а затем </w:t>
      </w:r>
      <w:r w:rsidR="0010734D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.,</w:t>
      </w:r>
      <w:r>
        <w:rPr>
          <w:rFonts w:ascii="Times New Roman" w:hAnsi="Times New Roman" w:cs="Times New Roman"/>
          <w:sz w:val="26"/>
          <w:szCs w:val="26"/>
        </w:rPr>
        <w:t xml:space="preserve"> который перепродал указанный автомобиль 02.02.2025 </w:t>
      </w:r>
      <w:r>
        <w:rPr>
          <w:rFonts w:ascii="Times New Roman" w:hAnsi="Times New Roman" w:cs="Times New Roman"/>
          <w:sz w:val="26"/>
          <w:szCs w:val="26"/>
        </w:rPr>
        <w:t>Мисриханову</w:t>
      </w:r>
      <w:r>
        <w:rPr>
          <w:rFonts w:ascii="Times New Roman" w:hAnsi="Times New Roman" w:cs="Times New Roman"/>
          <w:sz w:val="26"/>
          <w:szCs w:val="26"/>
        </w:rPr>
        <w:t xml:space="preserve"> М.Н.</w:t>
      </w:r>
    </w:p>
    <w:p w:rsidR="006D6F70" w:rsidP="002764C8" w14:paraId="5E228DDC" w14:textId="0930A284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казанному транспортному средству</w:t>
      </w:r>
      <w:r>
        <w:rPr>
          <w:rFonts w:ascii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hAnsi="Times New Roman" w:cs="Times New Roman"/>
          <w:sz w:val="26"/>
          <w:szCs w:val="26"/>
        </w:rPr>
        <w:t xml:space="preserve">был присвоен государственный регистрационный знак </w:t>
      </w:r>
      <w:r w:rsidR="0010734D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 Однако, 19.12.2024 регистрация указанного транспортного средства прекращена по заявлению его</w:t>
      </w:r>
      <w:r w:rsidR="00BB7A66">
        <w:rPr>
          <w:rFonts w:ascii="Times New Roman" w:hAnsi="Times New Roman" w:cs="Times New Roman"/>
          <w:sz w:val="26"/>
          <w:szCs w:val="26"/>
        </w:rPr>
        <w:t xml:space="preserve"> прежнего </w:t>
      </w:r>
      <w:r>
        <w:rPr>
          <w:rFonts w:ascii="Times New Roman" w:hAnsi="Times New Roman" w:cs="Times New Roman"/>
          <w:sz w:val="26"/>
          <w:szCs w:val="26"/>
        </w:rPr>
        <w:t xml:space="preserve">владельца. До 05.02.2025 это транспортное средство на соответствующих регистрационных учетах не значилось. </w:t>
      </w:r>
    </w:p>
    <w:p w:rsidR="00FE16AF" w:rsidP="002764C8" w14:paraId="29F1F72A" w14:textId="7777777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пояснений </w:t>
      </w:r>
      <w:r w:rsidR="006D6F70">
        <w:rPr>
          <w:sz w:val="26"/>
          <w:szCs w:val="26"/>
        </w:rPr>
        <w:t>Мисриханова</w:t>
      </w:r>
      <w:r w:rsidR="006D6F70">
        <w:rPr>
          <w:sz w:val="26"/>
          <w:szCs w:val="26"/>
        </w:rPr>
        <w:t xml:space="preserve"> М.Н.</w:t>
      </w:r>
      <w:r>
        <w:rPr>
          <w:sz w:val="26"/>
          <w:szCs w:val="26"/>
        </w:rPr>
        <w:t>, данных в суде, следует, что</w:t>
      </w:r>
      <w:r w:rsidR="006D6F70">
        <w:rPr>
          <w:sz w:val="26"/>
          <w:szCs w:val="26"/>
        </w:rPr>
        <w:t xml:space="preserve"> на момент приобретения автомобиля </w:t>
      </w:r>
      <w:r>
        <w:rPr>
          <w:sz w:val="26"/>
          <w:szCs w:val="26"/>
        </w:rPr>
        <w:t>государственны</w:t>
      </w:r>
      <w:r w:rsidR="006D6F70">
        <w:rPr>
          <w:sz w:val="26"/>
          <w:szCs w:val="26"/>
        </w:rPr>
        <w:t>е</w:t>
      </w:r>
      <w:r>
        <w:rPr>
          <w:sz w:val="26"/>
          <w:szCs w:val="26"/>
        </w:rPr>
        <w:t xml:space="preserve"> регистрационны</w:t>
      </w:r>
      <w:r w:rsidR="006D6F70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6D6F70">
        <w:rPr>
          <w:sz w:val="26"/>
          <w:szCs w:val="26"/>
        </w:rPr>
        <w:t>знаки на нем отсутствовали.</w:t>
      </w:r>
    </w:p>
    <w:p w:rsidR="00FE16AF" w:rsidP="002764C8" w14:paraId="01D8AE70" w14:textId="356553A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по делу достоверно установлено, что на момент выявления инкриминируемого </w:t>
      </w:r>
      <w:r>
        <w:rPr>
          <w:sz w:val="26"/>
          <w:szCs w:val="26"/>
        </w:rPr>
        <w:t>Мисриханову</w:t>
      </w:r>
      <w:r>
        <w:rPr>
          <w:sz w:val="26"/>
          <w:szCs w:val="26"/>
        </w:rPr>
        <w:t xml:space="preserve"> М.Н. правонарушения,</w:t>
      </w:r>
      <w:r w:rsidR="00BB7A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государственный учет этого транспортного средства </w:t>
      </w:r>
      <w:r w:rsidR="00BB7A66">
        <w:rPr>
          <w:sz w:val="26"/>
          <w:szCs w:val="26"/>
        </w:rPr>
        <w:t>был прекращен</w:t>
      </w:r>
      <w:r>
        <w:rPr>
          <w:sz w:val="26"/>
          <w:szCs w:val="26"/>
        </w:rPr>
        <w:t>, присвоенных в установленном порядке государственных регистрационных знаков</w:t>
      </w:r>
      <w:r w:rsidR="00544B1E">
        <w:rPr>
          <w:sz w:val="26"/>
          <w:szCs w:val="26"/>
        </w:rPr>
        <w:t xml:space="preserve">, по заявлению нового владельца - </w:t>
      </w:r>
      <w:r w:rsidR="00544B1E">
        <w:rPr>
          <w:sz w:val="26"/>
          <w:szCs w:val="26"/>
        </w:rPr>
        <w:t>Мисриханова</w:t>
      </w:r>
      <w:r w:rsidR="00544B1E">
        <w:rPr>
          <w:sz w:val="26"/>
          <w:szCs w:val="26"/>
        </w:rPr>
        <w:t xml:space="preserve"> М.Н., </w:t>
      </w:r>
      <w:r>
        <w:rPr>
          <w:sz w:val="26"/>
          <w:szCs w:val="26"/>
        </w:rPr>
        <w:t>указанный автомобиль не имел.</w:t>
      </w:r>
    </w:p>
    <w:p w:rsidR="00FE16AF" w:rsidP="002764C8" w14:paraId="3BE25C7D" w14:textId="0B46EDE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Однако, </w:t>
      </w:r>
      <w:r>
        <w:rPr>
          <w:sz w:val="26"/>
          <w:szCs w:val="26"/>
        </w:rPr>
        <w:t>Мисриханов</w:t>
      </w:r>
      <w:r>
        <w:rPr>
          <w:sz w:val="26"/>
          <w:szCs w:val="26"/>
        </w:rPr>
        <w:t xml:space="preserve"> М.Н.</w:t>
      </w:r>
      <w:r w:rsidRPr="00FE16AF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течении трех дней после приобретения транспортного средства совершил все установленные законом действия по возобновлению государственного учета и получения новых государственных регистрационных знаков. Управление транспортным средством без государственных регистрационных знаков, помимо указанного, также было обусловлено необходимостью выполнения</w:t>
      </w:r>
      <w:r w:rsidR="005C77B6">
        <w:rPr>
          <w:sz w:val="26"/>
          <w:szCs w:val="26"/>
        </w:rPr>
        <w:t xml:space="preserve"> предусмотренных законом </w:t>
      </w:r>
      <w:r>
        <w:rPr>
          <w:sz w:val="26"/>
          <w:szCs w:val="26"/>
        </w:rPr>
        <w:t xml:space="preserve">условий для </w:t>
      </w:r>
      <w:r w:rsidR="00544B1E">
        <w:rPr>
          <w:sz w:val="26"/>
          <w:szCs w:val="26"/>
        </w:rPr>
        <w:t xml:space="preserve">присвоения </w:t>
      </w:r>
      <w:r>
        <w:rPr>
          <w:sz w:val="26"/>
          <w:szCs w:val="26"/>
        </w:rPr>
        <w:t>новых государственных регистрационных знаков</w:t>
      </w:r>
      <w:r w:rsidR="00544B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 </w:t>
      </w:r>
    </w:p>
    <w:p w:rsidR="00FE16AF" w:rsidP="00FE16AF" w14:paraId="35FFDC4B" w14:textId="670A962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установленных обстоятельствах совершенно очевидно то, что </w:t>
      </w:r>
      <w:r>
        <w:rPr>
          <w:sz w:val="26"/>
          <w:szCs w:val="26"/>
        </w:rPr>
        <w:t>Мисриханов</w:t>
      </w:r>
      <w:r>
        <w:rPr>
          <w:sz w:val="26"/>
          <w:szCs w:val="26"/>
        </w:rPr>
        <w:t xml:space="preserve"> М.Н. управлял транспортным средством </w:t>
      </w:r>
      <w:r w:rsidR="005C77B6">
        <w:rPr>
          <w:sz w:val="26"/>
          <w:szCs w:val="26"/>
        </w:rPr>
        <w:t>без</w:t>
      </w:r>
      <w:r w:rsidR="00544B1E">
        <w:rPr>
          <w:sz w:val="26"/>
          <w:szCs w:val="26"/>
        </w:rPr>
        <w:t xml:space="preserve"> присвоенных в установленном законом порядке </w:t>
      </w:r>
      <w:r w:rsidR="005C77B6">
        <w:rPr>
          <w:sz w:val="26"/>
          <w:szCs w:val="26"/>
        </w:rPr>
        <w:t>государственных регистрационных знаков</w:t>
      </w:r>
      <w:r>
        <w:rPr>
          <w:sz w:val="26"/>
          <w:szCs w:val="26"/>
        </w:rPr>
        <w:t>, при этом</w:t>
      </w:r>
      <w:r w:rsidR="00544B1E">
        <w:rPr>
          <w:sz w:val="26"/>
          <w:szCs w:val="26"/>
        </w:rPr>
        <w:t xml:space="preserve"> такие действия </w:t>
      </w:r>
      <w:r>
        <w:rPr>
          <w:sz w:val="26"/>
          <w:szCs w:val="26"/>
        </w:rPr>
        <w:t>формально</w:t>
      </w:r>
      <w:r w:rsidR="005C77B6">
        <w:rPr>
          <w:sz w:val="26"/>
          <w:szCs w:val="26"/>
        </w:rPr>
        <w:t xml:space="preserve"> возможно отнести</w:t>
      </w:r>
      <w:r w:rsidR="00544B1E">
        <w:rPr>
          <w:sz w:val="26"/>
          <w:szCs w:val="26"/>
        </w:rPr>
        <w:t xml:space="preserve"> к </w:t>
      </w:r>
      <w:r>
        <w:rPr>
          <w:sz w:val="26"/>
          <w:szCs w:val="26"/>
        </w:rPr>
        <w:t>правонарушени</w:t>
      </w:r>
      <w:r w:rsidR="005C77B6">
        <w:rPr>
          <w:sz w:val="26"/>
          <w:szCs w:val="26"/>
        </w:rPr>
        <w:t>ю</w:t>
      </w:r>
      <w:r>
        <w:rPr>
          <w:sz w:val="26"/>
          <w:szCs w:val="26"/>
        </w:rPr>
        <w:t>,</w:t>
      </w:r>
      <w:r w:rsidR="005C77B6">
        <w:rPr>
          <w:sz w:val="26"/>
          <w:szCs w:val="26"/>
        </w:rPr>
        <w:t xml:space="preserve"> предусмотренному ч.2 ст. 12.2 КоАП РФ, но, на момент выявления правонарушения транспортное средство </w:t>
      </w:r>
      <w:r w:rsidR="005C77B6">
        <w:rPr>
          <w:sz w:val="26"/>
          <w:szCs w:val="26"/>
        </w:rPr>
        <w:t>Мисриханова</w:t>
      </w:r>
      <w:r w:rsidR="005C77B6">
        <w:rPr>
          <w:sz w:val="26"/>
          <w:szCs w:val="26"/>
        </w:rPr>
        <w:t xml:space="preserve"> М.Н. на государственном учете не состояло, государственные регистрационные знаки, присвоенные в установленном законом порядке,</w:t>
      </w:r>
      <w:r w:rsidR="00544B1E">
        <w:rPr>
          <w:sz w:val="26"/>
          <w:szCs w:val="26"/>
        </w:rPr>
        <w:t xml:space="preserve"> оно</w:t>
      </w:r>
      <w:r w:rsidR="005C77B6">
        <w:rPr>
          <w:sz w:val="26"/>
          <w:szCs w:val="26"/>
        </w:rPr>
        <w:t xml:space="preserve"> не имело, </w:t>
      </w:r>
    </w:p>
    <w:p w:rsidR="00FE16AF" w:rsidP="00FE16AF" w14:paraId="33B2FB12" w14:textId="7310F55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Очевидно, что </w:t>
      </w:r>
      <w:r>
        <w:rPr>
          <w:sz w:val="26"/>
          <w:szCs w:val="26"/>
        </w:rPr>
        <w:t>Мисриханова</w:t>
      </w:r>
      <w:r>
        <w:rPr>
          <w:sz w:val="26"/>
          <w:szCs w:val="26"/>
        </w:rPr>
        <w:t xml:space="preserve"> М.Н. </w:t>
      </w:r>
      <w:r>
        <w:rPr>
          <w:sz w:val="26"/>
          <w:szCs w:val="26"/>
        </w:rPr>
        <w:t>не имел цели скрыть сведения о себе или о своем транспортном средстве, п</w:t>
      </w:r>
      <w:r>
        <w:rPr>
          <w:iCs/>
          <w:color w:val="000000"/>
          <w:sz w:val="26"/>
          <w:szCs w:val="26"/>
        </w:rPr>
        <w:t xml:space="preserve">остановлением от </w:t>
      </w:r>
      <w:r>
        <w:rPr>
          <w:iCs/>
          <w:color w:val="000000"/>
          <w:sz w:val="26"/>
          <w:szCs w:val="26"/>
        </w:rPr>
        <w:t>04</w:t>
      </w:r>
      <w:r>
        <w:rPr>
          <w:iCs/>
          <w:color w:val="000000"/>
          <w:sz w:val="26"/>
          <w:szCs w:val="26"/>
        </w:rPr>
        <w:t>.0</w:t>
      </w:r>
      <w:r>
        <w:rPr>
          <w:iCs/>
          <w:color w:val="000000"/>
          <w:sz w:val="26"/>
          <w:szCs w:val="26"/>
        </w:rPr>
        <w:t>2</w:t>
      </w:r>
      <w:r>
        <w:rPr>
          <w:iCs/>
          <w:color w:val="000000"/>
          <w:sz w:val="26"/>
          <w:szCs w:val="26"/>
        </w:rPr>
        <w:t>.202</w:t>
      </w:r>
      <w:r>
        <w:rPr>
          <w:iCs/>
          <w:color w:val="000000"/>
          <w:sz w:val="26"/>
          <w:szCs w:val="26"/>
        </w:rPr>
        <w:t>5</w:t>
      </w:r>
      <w:r>
        <w:rPr>
          <w:iCs/>
          <w:color w:val="000000"/>
          <w:sz w:val="26"/>
          <w:szCs w:val="26"/>
        </w:rPr>
        <w:t xml:space="preserve"> ему уже назначено административное наказание по ч.1 ст. 12.1 КоАП РФ за управление транспортным средством</w:t>
      </w:r>
      <w:r w:rsidR="00BB7A66">
        <w:rPr>
          <w:iCs/>
          <w:color w:val="000000"/>
          <w:sz w:val="26"/>
          <w:szCs w:val="26"/>
        </w:rPr>
        <w:t>,</w:t>
      </w:r>
      <w:r w:rsidRPr="001D5ED7">
        <w:rPr>
          <w:sz w:val="26"/>
          <w:szCs w:val="26"/>
        </w:rPr>
        <w:t xml:space="preserve"> </w:t>
      </w:r>
      <w:r>
        <w:rPr>
          <w:sz w:val="26"/>
          <w:szCs w:val="26"/>
        </w:rPr>
        <w:t>не зарегистрированным в установленном порядке.</w:t>
      </w:r>
    </w:p>
    <w:p w:rsidR="00FE16AF" w:rsidP="00FE16AF" w14:paraId="7456A280" w14:textId="6CA0CBCA">
      <w:pPr>
        <w:shd w:val="clear" w:color="auto" w:fill="FFFFFF"/>
        <w:tabs>
          <w:tab w:val="left" w:pos="7513"/>
        </w:tabs>
        <w:snapToGrid w:val="0"/>
        <w:ind w:firstLine="709"/>
        <w:jc w:val="both"/>
        <w:rPr>
          <w:iCs/>
          <w:sz w:val="24"/>
          <w:szCs w:val="24"/>
        </w:rPr>
      </w:pPr>
      <w:r>
        <w:rPr>
          <w:sz w:val="26"/>
          <w:szCs w:val="26"/>
        </w:rPr>
        <w:t xml:space="preserve">Соответственно, мировой судья не усматривает достаточных и бесспорных оснований для привлечения </w:t>
      </w:r>
      <w:r>
        <w:rPr>
          <w:sz w:val="26"/>
          <w:szCs w:val="26"/>
        </w:rPr>
        <w:t>Мисриханов</w:t>
      </w:r>
      <w:r w:rsidR="00544B1E">
        <w:rPr>
          <w:sz w:val="26"/>
          <w:szCs w:val="26"/>
        </w:rPr>
        <w:t>а</w:t>
      </w:r>
      <w:r>
        <w:rPr>
          <w:sz w:val="26"/>
          <w:szCs w:val="26"/>
        </w:rPr>
        <w:t xml:space="preserve"> М.Н. к административной ответственности по ч.</w:t>
      </w:r>
      <w:r w:rsidR="00544B1E">
        <w:rPr>
          <w:sz w:val="26"/>
          <w:szCs w:val="26"/>
        </w:rPr>
        <w:t>2</w:t>
      </w:r>
      <w:r>
        <w:rPr>
          <w:sz w:val="26"/>
          <w:szCs w:val="26"/>
        </w:rPr>
        <w:t xml:space="preserve"> ст.12.2 КоАП РФ, поскольку </w:t>
      </w:r>
      <w:r w:rsidRPr="001D5ED7">
        <w:rPr>
          <w:iCs/>
          <w:sz w:val="26"/>
          <w:szCs w:val="26"/>
        </w:rPr>
        <w:t>привлечение лица к административной ответственности возможно только в случае, если совершенное им деяние не малозначительно.</w:t>
      </w:r>
      <w:r w:rsidRPr="00F81C6C">
        <w:rPr>
          <w:iCs/>
          <w:sz w:val="24"/>
          <w:szCs w:val="24"/>
        </w:rPr>
        <w:t xml:space="preserve"> </w:t>
      </w:r>
    </w:p>
    <w:p w:rsidR="00FE16AF" w:rsidRPr="00656C37" w:rsidP="00FE16AF" w14:paraId="3AA4F4D9" w14:textId="5275680F">
      <w:pPr>
        <w:shd w:val="clear" w:color="auto" w:fill="FFFFFF"/>
        <w:tabs>
          <w:tab w:val="left" w:pos="7513"/>
        </w:tabs>
        <w:snapToGrid w:val="0"/>
        <w:ind w:firstLine="709"/>
        <w:jc w:val="both"/>
        <w:rPr>
          <w:sz w:val="26"/>
          <w:szCs w:val="26"/>
        </w:rPr>
      </w:pPr>
      <w:r w:rsidRPr="00656C37">
        <w:rPr>
          <w:iCs/>
          <w:sz w:val="26"/>
          <w:szCs w:val="26"/>
        </w:rPr>
        <w:t xml:space="preserve">В своей совокупности представленные обстоятельства, очевидно, указывают на то, что проступок </w:t>
      </w:r>
      <w:r>
        <w:rPr>
          <w:sz w:val="26"/>
          <w:szCs w:val="26"/>
        </w:rPr>
        <w:t>Мисриханов</w:t>
      </w:r>
      <w:r w:rsidR="00544B1E">
        <w:rPr>
          <w:sz w:val="26"/>
          <w:szCs w:val="26"/>
        </w:rPr>
        <w:t>а</w:t>
      </w:r>
      <w:r>
        <w:rPr>
          <w:sz w:val="26"/>
          <w:szCs w:val="26"/>
        </w:rPr>
        <w:t xml:space="preserve"> М.Н.</w:t>
      </w:r>
      <w:r w:rsidRPr="00656C37">
        <w:rPr>
          <w:iCs/>
          <w:sz w:val="26"/>
          <w:szCs w:val="26"/>
        </w:rPr>
        <w:t>, формально содержащий признаки</w:t>
      </w:r>
      <w:r>
        <w:rPr>
          <w:iCs/>
          <w:sz w:val="26"/>
          <w:szCs w:val="26"/>
        </w:rPr>
        <w:t xml:space="preserve"> предложенного</w:t>
      </w:r>
      <w:r w:rsidRPr="00656C37">
        <w:rPr>
          <w:iCs/>
          <w:sz w:val="26"/>
          <w:szCs w:val="26"/>
        </w:rPr>
        <w:t xml:space="preserve"> административного правонарушения, явно не достиг необходимой степени опасности, наличие которой обязательно для констатации совершения административно-наказуемого деяния по </w:t>
      </w:r>
      <w:r>
        <w:rPr>
          <w:iCs/>
          <w:sz w:val="26"/>
          <w:szCs w:val="26"/>
        </w:rPr>
        <w:t xml:space="preserve">инкриминируемой ему </w:t>
      </w:r>
      <w:r w:rsidRPr="00656C37">
        <w:rPr>
          <w:iCs/>
          <w:sz w:val="26"/>
          <w:szCs w:val="26"/>
        </w:rPr>
        <w:t>административно-правовой норме. Соответственно, дело</w:t>
      </w:r>
      <w:r>
        <w:rPr>
          <w:iCs/>
          <w:sz w:val="26"/>
          <w:szCs w:val="26"/>
        </w:rPr>
        <w:t xml:space="preserve"> </w:t>
      </w:r>
      <w:r w:rsidRPr="00656C37">
        <w:rPr>
          <w:iCs/>
          <w:sz w:val="26"/>
          <w:szCs w:val="26"/>
        </w:rPr>
        <w:t xml:space="preserve">об административном правонарушении, возбужденное в отношении </w:t>
      </w:r>
      <w:r>
        <w:rPr>
          <w:sz w:val="26"/>
          <w:szCs w:val="26"/>
        </w:rPr>
        <w:t>Мисриханов</w:t>
      </w:r>
      <w:r w:rsidR="00544B1E">
        <w:rPr>
          <w:sz w:val="26"/>
          <w:szCs w:val="26"/>
        </w:rPr>
        <w:t>а</w:t>
      </w:r>
      <w:r>
        <w:rPr>
          <w:sz w:val="26"/>
          <w:szCs w:val="26"/>
        </w:rPr>
        <w:t xml:space="preserve"> М.Н.</w:t>
      </w:r>
      <w:r w:rsidRPr="00656C37">
        <w:rPr>
          <w:iCs/>
          <w:color w:val="000000"/>
          <w:sz w:val="26"/>
          <w:szCs w:val="26"/>
        </w:rPr>
        <w:t xml:space="preserve"> подлежит прекращению на основании</w:t>
      </w:r>
      <w:r w:rsidRPr="00656C37">
        <w:rPr>
          <w:iCs/>
          <w:sz w:val="26"/>
          <w:szCs w:val="26"/>
        </w:rPr>
        <w:t xml:space="preserve"> ст. 2.9 КоАП РФ.  </w:t>
      </w:r>
    </w:p>
    <w:p w:rsidR="00544B1E" w:rsidRPr="00656C37" w:rsidP="00544B1E" w14:paraId="3CB3C33B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656C37">
        <w:rPr>
          <w:color w:val="000000"/>
          <w:spacing w:val="-1"/>
          <w:sz w:val="26"/>
          <w:szCs w:val="26"/>
        </w:rPr>
        <w:t xml:space="preserve">Руководствуясь   </w:t>
      </w:r>
      <w:r w:rsidRPr="00656C37">
        <w:rPr>
          <w:color w:val="000000"/>
          <w:sz w:val="26"/>
          <w:szCs w:val="26"/>
        </w:rPr>
        <w:t xml:space="preserve">ст. 24.5, </w:t>
      </w:r>
      <w:r w:rsidRPr="00656C37">
        <w:rPr>
          <w:color w:val="000000"/>
          <w:spacing w:val="-1"/>
          <w:sz w:val="26"/>
          <w:szCs w:val="26"/>
        </w:rPr>
        <w:t xml:space="preserve">ч.1   ст.29.10 КоАП РФ, мировой судья  </w:t>
      </w:r>
    </w:p>
    <w:p w:rsidR="00544B1E" w:rsidRPr="00656C37" w:rsidP="00544B1E" w14:paraId="575584AD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656C37">
        <w:rPr>
          <w:color w:val="000000"/>
          <w:spacing w:val="-1"/>
          <w:sz w:val="26"/>
          <w:szCs w:val="26"/>
        </w:rPr>
        <w:t>ПОСТАНОВИЛ:</w:t>
      </w:r>
    </w:p>
    <w:p w:rsidR="00544B1E" w:rsidRPr="00656C37" w:rsidP="00544B1E" w14:paraId="06CFBD50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544B1E" w:rsidRPr="00656C37" w:rsidP="00544B1E" w14:paraId="6A9E5F15" w14:textId="0FC3CAF6">
      <w:pPr>
        <w:widowControl/>
        <w:tabs>
          <w:tab w:val="left" w:pos="9355"/>
        </w:tabs>
        <w:suppressAutoHyphens/>
        <w:ind w:right="-5" w:firstLine="709"/>
        <w:jc w:val="both"/>
        <w:rPr>
          <w:color w:val="000000"/>
          <w:sz w:val="26"/>
          <w:szCs w:val="26"/>
          <w:lang w:eastAsia="ar-SA"/>
        </w:rPr>
      </w:pPr>
      <w:r w:rsidRPr="00656C37">
        <w:rPr>
          <w:color w:val="000000"/>
          <w:sz w:val="26"/>
          <w:szCs w:val="26"/>
          <w:lang w:eastAsia="ar-SA"/>
        </w:rPr>
        <w:t xml:space="preserve">освободить </w:t>
      </w:r>
      <w:r>
        <w:rPr>
          <w:iCs/>
          <w:color w:val="000000"/>
          <w:sz w:val="26"/>
          <w:szCs w:val="26"/>
        </w:rPr>
        <w:t>Мисриханова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Мавлюдина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Ниязбековича</w:t>
      </w:r>
      <w:r w:rsidRPr="00656C37">
        <w:rPr>
          <w:color w:val="000000"/>
          <w:sz w:val="26"/>
          <w:szCs w:val="26"/>
        </w:rPr>
        <w:t xml:space="preserve"> </w:t>
      </w:r>
      <w:r w:rsidRPr="00656C37">
        <w:rPr>
          <w:color w:val="000000"/>
          <w:sz w:val="26"/>
          <w:szCs w:val="26"/>
          <w:lang w:eastAsia="ar-SA"/>
        </w:rPr>
        <w:t xml:space="preserve">от административной ответственности за совершение административного правонарушения, </w:t>
      </w:r>
      <w:r w:rsidRPr="00656C37">
        <w:rPr>
          <w:color w:val="000000"/>
          <w:sz w:val="26"/>
          <w:szCs w:val="26"/>
          <w:lang w:eastAsia="ar-SA"/>
        </w:rPr>
        <w:t xml:space="preserve">предусмотренного </w:t>
      </w:r>
      <w:r w:rsidRPr="00656C37">
        <w:rPr>
          <w:color w:val="000000"/>
          <w:sz w:val="26"/>
          <w:szCs w:val="26"/>
        </w:rPr>
        <w:t>ч.</w:t>
      </w:r>
      <w:r>
        <w:rPr>
          <w:color w:val="000000"/>
          <w:sz w:val="26"/>
          <w:szCs w:val="26"/>
        </w:rPr>
        <w:t>2</w:t>
      </w:r>
      <w:r w:rsidRPr="00656C37">
        <w:rPr>
          <w:color w:val="000000"/>
          <w:sz w:val="26"/>
          <w:szCs w:val="26"/>
        </w:rPr>
        <w:t xml:space="preserve"> ст.12</w:t>
      </w:r>
      <w:r>
        <w:rPr>
          <w:color w:val="000000"/>
          <w:sz w:val="26"/>
          <w:szCs w:val="26"/>
        </w:rPr>
        <w:t>.2</w:t>
      </w:r>
      <w:r w:rsidRPr="00656C37">
        <w:rPr>
          <w:color w:val="000000"/>
          <w:sz w:val="26"/>
          <w:szCs w:val="26"/>
        </w:rPr>
        <w:t xml:space="preserve"> </w:t>
      </w:r>
      <w:r w:rsidRPr="00656C37">
        <w:rPr>
          <w:color w:val="000000"/>
          <w:sz w:val="26"/>
          <w:szCs w:val="26"/>
          <w:lang w:eastAsia="ar-SA"/>
        </w:rPr>
        <w:t xml:space="preserve">КоАП РФ, в связи с малозначительностью административного правонарушения и объявить </w:t>
      </w:r>
      <w:r>
        <w:rPr>
          <w:iCs/>
          <w:color w:val="000000"/>
          <w:sz w:val="26"/>
          <w:szCs w:val="26"/>
        </w:rPr>
        <w:t>Мисриханову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Мавлюдину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Ниязбековичу</w:t>
      </w:r>
      <w:r w:rsidRPr="00656C37">
        <w:rPr>
          <w:color w:val="000000"/>
          <w:sz w:val="26"/>
          <w:szCs w:val="26"/>
          <w:lang w:eastAsia="ar-SA"/>
        </w:rPr>
        <w:t xml:space="preserve"> устное замечание.</w:t>
      </w:r>
    </w:p>
    <w:p w:rsidR="00544B1E" w:rsidRPr="00656C37" w:rsidP="00544B1E" w14:paraId="58B28B3C" w14:textId="6D2AB84E">
      <w:pPr>
        <w:widowControl/>
        <w:tabs>
          <w:tab w:val="left" w:pos="9355"/>
        </w:tabs>
        <w:suppressAutoHyphens/>
        <w:ind w:right="-5" w:firstLine="709"/>
        <w:jc w:val="both"/>
        <w:rPr>
          <w:color w:val="000000"/>
          <w:sz w:val="26"/>
          <w:szCs w:val="26"/>
          <w:lang w:eastAsia="ar-SA"/>
        </w:rPr>
      </w:pPr>
      <w:r w:rsidRPr="00656C37">
        <w:rPr>
          <w:color w:val="000000"/>
          <w:sz w:val="26"/>
          <w:szCs w:val="26"/>
          <w:lang w:eastAsia="ar-SA"/>
        </w:rPr>
        <w:t xml:space="preserve">Производство по делу об административном правонарушении, предусмотренном </w:t>
      </w:r>
      <w:r w:rsidRPr="00656C37">
        <w:rPr>
          <w:color w:val="000000"/>
          <w:sz w:val="26"/>
          <w:szCs w:val="26"/>
        </w:rPr>
        <w:t>ч.</w:t>
      </w:r>
      <w:r>
        <w:rPr>
          <w:color w:val="000000"/>
          <w:sz w:val="26"/>
          <w:szCs w:val="26"/>
        </w:rPr>
        <w:t>2</w:t>
      </w:r>
      <w:r w:rsidRPr="00656C37">
        <w:rPr>
          <w:color w:val="000000"/>
          <w:sz w:val="26"/>
          <w:szCs w:val="26"/>
        </w:rPr>
        <w:t xml:space="preserve"> ст.12</w:t>
      </w:r>
      <w:r>
        <w:rPr>
          <w:color w:val="000000"/>
          <w:sz w:val="26"/>
          <w:szCs w:val="26"/>
        </w:rPr>
        <w:t>.2</w:t>
      </w:r>
      <w:r w:rsidRPr="00656C37">
        <w:rPr>
          <w:color w:val="000000"/>
          <w:sz w:val="26"/>
          <w:szCs w:val="26"/>
        </w:rPr>
        <w:t xml:space="preserve"> </w:t>
      </w:r>
      <w:r w:rsidRPr="00656C37">
        <w:rPr>
          <w:color w:val="000000"/>
          <w:sz w:val="26"/>
          <w:szCs w:val="26"/>
          <w:lang w:eastAsia="ar-SA"/>
        </w:rPr>
        <w:t xml:space="preserve">КоАП РФ, в отношении </w:t>
      </w:r>
      <w:r>
        <w:rPr>
          <w:iCs/>
          <w:color w:val="000000"/>
          <w:sz w:val="26"/>
          <w:szCs w:val="26"/>
        </w:rPr>
        <w:t>Мисриханова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Мавлюдина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Ниязбековича</w:t>
      </w:r>
      <w:r w:rsidRPr="00656C37">
        <w:rPr>
          <w:color w:val="000000"/>
          <w:sz w:val="26"/>
          <w:szCs w:val="26"/>
        </w:rPr>
        <w:t xml:space="preserve"> </w:t>
      </w:r>
      <w:r w:rsidRPr="00656C37">
        <w:rPr>
          <w:color w:val="000000"/>
          <w:sz w:val="26"/>
          <w:szCs w:val="26"/>
          <w:lang w:eastAsia="ar-SA"/>
        </w:rPr>
        <w:t>прекратить.</w:t>
      </w:r>
    </w:p>
    <w:p w:rsidR="00544B1E" w:rsidRPr="00656C37" w:rsidP="00544B1E" w14:paraId="54945822" w14:textId="259E8792">
      <w:pPr>
        <w:widowControl/>
        <w:ind w:firstLine="709"/>
        <w:jc w:val="both"/>
        <w:rPr>
          <w:color w:val="000000"/>
          <w:sz w:val="26"/>
          <w:szCs w:val="26"/>
        </w:rPr>
      </w:pPr>
      <w:r w:rsidRPr="00656C37">
        <w:rPr>
          <w:color w:val="000000"/>
          <w:sz w:val="26"/>
          <w:szCs w:val="26"/>
        </w:rPr>
        <w:t xml:space="preserve">Постановление может быть обжаловано в течение десяти </w:t>
      </w:r>
      <w:r>
        <w:rPr>
          <w:color w:val="000000"/>
          <w:sz w:val="26"/>
          <w:szCs w:val="26"/>
        </w:rPr>
        <w:t>дней</w:t>
      </w:r>
      <w:r w:rsidRPr="00656C37">
        <w:rPr>
          <w:color w:val="000000"/>
          <w:sz w:val="26"/>
          <w:szCs w:val="26"/>
        </w:rPr>
        <w:t xml:space="preserve"> со дня получения копии настоящего постановления в </w:t>
      </w:r>
      <w:r w:rsidRPr="00656C37">
        <w:rPr>
          <w:color w:val="000000"/>
          <w:sz w:val="26"/>
          <w:szCs w:val="26"/>
        </w:rPr>
        <w:t>Лангепасский</w:t>
      </w:r>
      <w:r w:rsidRPr="00656C37">
        <w:rPr>
          <w:color w:val="000000"/>
          <w:sz w:val="26"/>
          <w:szCs w:val="26"/>
        </w:rPr>
        <w:t xml:space="preserve"> городской суд.</w:t>
      </w:r>
    </w:p>
    <w:p w:rsidR="00555E5B" w:rsidRPr="00555E5B" w:rsidP="00555E5B" w14:paraId="3BD87BC5" w14:textId="77777777">
      <w:pPr>
        <w:widowControl/>
        <w:ind w:firstLine="567"/>
        <w:jc w:val="both"/>
        <w:rPr>
          <w:color w:val="000000"/>
          <w:spacing w:val="-4"/>
          <w:sz w:val="26"/>
          <w:szCs w:val="26"/>
        </w:rPr>
      </w:pPr>
      <w:r w:rsidRPr="00555E5B">
        <w:rPr>
          <w:sz w:val="26"/>
          <w:szCs w:val="26"/>
        </w:rPr>
        <w:t xml:space="preserve"> </w:t>
      </w:r>
    </w:p>
    <w:p w:rsidR="00B8594E" w:rsidRPr="00B8594E" w:rsidP="00B8594E" w14:paraId="70EC236D" w14:textId="1A3397A7">
      <w:pPr>
        <w:ind w:firstLine="720"/>
        <w:jc w:val="both"/>
        <w:rPr>
          <w:color w:val="000000"/>
          <w:sz w:val="26"/>
          <w:szCs w:val="26"/>
        </w:rPr>
      </w:pPr>
    </w:p>
    <w:p w:rsidR="009C66D3" w:rsidRPr="00987899" w:rsidP="00987899" w14:paraId="405D5822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871A0" w:rsidP="009871A0" w14:paraId="39D0493A" w14:textId="3800FED1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5D74C7">
        <w:rPr>
          <w:color w:val="000000"/>
          <w:spacing w:val="4"/>
          <w:sz w:val="26"/>
          <w:szCs w:val="26"/>
        </w:rPr>
        <w:t>Мировой судья</w:t>
      </w:r>
      <w:r w:rsidRPr="005D74C7" w:rsidR="009E6164">
        <w:rPr>
          <w:color w:val="000000"/>
          <w:spacing w:val="4"/>
          <w:sz w:val="26"/>
          <w:szCs w:val="26"/>
        </w:rPr>
        <w:t xml:space="preserve">                                                                </w:t>
      </w:r>
      <w:r w:rsidR="005D74C7">
        <w:rPr>
          <w:color w:val="000000"/>
          <w:spacing w:val="4"/>
          <w:sz w:val="26"/>
          <w:szCs w:val="26"/>
        </w:rPr>
        <w:t xml:space="preserve">  </w:t>
      </w:r>
      <w:r>
        <w:rPr>
          <w:color w:val="000000"/>
          <w:spacing w:val="4"/>
          <w:sz w:val="26"/>
          <w:szCs w:val="26"/>
        </w:rPr>
        <w:t xml:space="preserve">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ED06DC" w14:paraId="3EBCFFB0" w14:textId="12CE32FE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Копия верна. </w:t>
      </w:r>
      <w:r w:rsidRPr="005D74C7">
        <w:rPr>
          <w:color w:val="000000"/>
          <w:spacing w:val="4"/>
          <w:sz w:val="26"/>
          <w:szCs w:val="26"/>
        </w:rPr>
        <w:t>Мировой судья</w:t>
      </w:r>
      <w:r>
        <w:rPr>
          <w:color w:val="000000"/>
          <w:spacing w:val="4"/>
          <w:sz w:val="26"/>
          <w:szCs w:val="26"/>
        </w:rPr>
        <w:t xml:space="preserve">                                           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9871A0" w14:paraId="193C70B8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7E5B58" w14:paraId="06960B1E" w14:textId="77777777">
      <w:pPr>
        <w:rPr>
          <w:color w:val="000000"/>
          <w:spacing w:val="4"/>
          <w:sz w:val="24"/>
          <w:szCs w:val="24"/>
        </w:rPr>
      </w:pPr>
    </w:p>
    <w:p w:rsidR="007E5B58" w14:paraId="45353798" w14:textId="77777777">
      <w:pPr>
        <w:rPr>
          <w:color w:val="000000"/>
          <w:spacing w:val="4"/>
          <w:sz w:val="24"/>
          <w:szCs w:val="24"/>
        </w:rPr>
      </w:pPr>
    </w:p>
    <w:p w:rsidR="00ED06DC" w:rsidP="009871A0" w14:paraId="54867776" w14:textId="77777777">
      <w:pPr>
        <w:jc w:val="center"/>
        <w:rPr>
          <w:sz w:val="28"/>
          <w:szCs w:val="28"/>
        </w:rPr>
      </w:pPr>
    </w:p>
    <w:p w:rsidR="00ED06DC" w:rsidP="009871A0" w14:paraId="6B56577B" w14:textId="77777777">
      <w:pPr>
        <w:jc w:val="center"/>
        <w:rPr>
          <w:sz w:val="28"/>
          <w:szCs w:val="28"/>
        </w:rPr>
      </w:pPr>
    </w:p>
    <w:p w:rsidR="00ED06DC" w:rsidP="009871A0" w14:paraId="0D7780B3" w14:textId="77777777">
      <w:pPr>
        <w:jc w:val="center"/>
        <w:rPr>
          <w:sz w:val="28"/>
          <w:szCs w:val="28"/>
        </w:rPr>
      </w:pPr>
    </w:p>
    <w:p w:rsidR="00ED06DC" w:rsidP="009871A0" w14:paraId="26314C51" w14:textId="77777777">
      <w:pPr>
        <w:jc w:val="center"/>
        <w:rPr>
          <w:sz w:val="28"/>
          <w:szCs w:val="28"/>
        </w:rPr>
      </w:pPr>
    </w:p>
    <w:p w:rsidR="00ED06DC" w:rsidP="009871A0" w14:paraId="3C1F932E" w14:textId="77777777">
      <w:pPr>
        <w:jc w:val="center"/>
        <w:rPr>
          <w:sz w:val="28"/>
          <w:szCs w:val="28"/>
        </w:rPr>
      </w:pPr>
    </w:p>
    <w:p w:rsidR="00ED06DC" w:rsidP="009871A0" w14:paraId="4E1B8184" w14:textId="77777777">
      <w:pPr>
        <w:jc w:val="center"/>
        <w:rPr>
          <w:sz w:val="28"/>
          <w:szCs w:val="28"/>
        </w:rPr>
      </w:pPr>
    </w:p>
    <w:p w:rsidR="00ED06DC" w:rsidP="009871A0" w14:paraId="3061D0AB" w14:textId="77777777">
      <w:pPr>
        <w:jc w:val="center"/>
        <w:rPr>
          <w:sz w:val="28"/>
          <w:szCs w:val="28"/>
        </w:rPr>
      </w:pPr>
    </w:p>
    <w:p w:rsidR="00ED06DC" w:rsidP="0010734D" w14:paraId="0CB54765" w14:textId="20AB506B">
      <w:pPr>
        <w:widowControl/>
        <w:autoSpaceDE/>
        <w:autoSpaceDN/>
        <w:adjustRightInd/>
      </w:pPr>
      <w:r>
        <w:rPr>
          <w:sz w:val="28"/>
          <w:szCs w:val="28"/>
        </w:rPr>
        <w:br w:type="page"/>
      </w:r>
    </w:p>
    <w:p w:rsidR="00ED06DC" w:rsidP="009871A0" w14:paraId="61E6FB6F" w14:textId="7548B979"/>
    <w:sectPr w:rsidSect="00B8594E">
      <w:pgSz w:w="11909" w:h="16834"/>
      <w:pgMar w:top="568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2554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734D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4681"/>
    <w:rsid w:val="00155879"/>
    <w:rsid w:val="001562FC"/>
    <w:rsid w:val="00160714"/>
    <w:rsid w:val="0016587C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D5ED7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64C8"/>
    <w:rsid w:val="00277F00"/>
    <w:rsid w:val="00280084"/>
    <w:rsid w:val="0028283C"/>
    <w:rsid w:val="00283808"/>
    <w:rsid w:val="00287C53"/>
    <w:rsid w:val="00292146"/>
    <w:rsid w:val="0029261C"/>
    <w:rsid w:val="00294537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1033"/>
    <w:rsid w:val="0032413F"/>
    <w:rsid w:val="00324AFE"/>
    <w:rsid w:val="0032599A"/>
    <w:rsid w:val="00330357"/>
    <w:rsid w:val="00336B2B"/>
    <w:rsid w:val="00342723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B85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43D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B75A5"/>
    <w:rsid w:val="004C0EB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4B1E"/>
    <w:rsid w:val="0054640D"/>
    <w:rsid w:val="00547077"/>
    <w:rsid w:val="00550BB6"/>
    <w:rsid w:val="005521A7"/>
    <w:rsid w:val="00552ABF"/>
    <w:rsid w:val="0055341F"/>
    <w:rsid w:val="00555E5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97173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C77B6"/>
    <w:rsid w:val="005D08B4"/>
    <w:rsid w:val="005D117E"/>
    <w:rsid w:val="005D4B28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6C37"/>
    <w:rsid w:val="006630AF"/>
    <w:rsid w:val="00663C97"/>
    <w:rsid w:val="006667C5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2EE5"/>
    <w:rsid w:val="006C3244"/>
    <w:rsid w:val="006C431B"/>
    <w:rsid w:val="006C5378"/>
    <w:rsid w:val="006D0C9B"/>
    <w:rsid w:val="006D11B0"/>
    <w:rsid w:val="006D4472"/>
    <w:rsid w:val="006D6F43"/>
    <w:rsid w:val="006D6F70"/>
    <w:rsid w:val="006E0B96"/>
    <w:rsid w:val="006E1290"/>
    <w:rsid w:val="006E331A"/>
    <w:rsid w:val="006E71B0"/>
    <w:rsid w:val="00702250"/>
    <w:rsid w:val="00705577"/>
    <w:rsid w:val="00707596"/>
    <w:rsid w:val="007120F0"/>
    <w:rsid w:val="0071257E"/>
    <w:rsid w:val="007153BC"/>
    <w:rsid w:val="00717EAB"/>
    <w:rsid w:val="00720428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1DF5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575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43C3E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0B57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A7432"/>
    <w:rsid w:val="009B02EB"/>
    <w:rsid w:val="009B30CB"/>
    <w:rsid w:val="009B4E9D"/>
    <w:rsid w:val="009B4F88"/>
    <w:rsid w:val="009B77DF"/>
    <w:rsid w:val="009C10C4"/>
    <w:rsid w:val="009C66D3"/>
    <w:rsid w:val="009C66FA"/>
    <w:rsid w:val="009C6C7C"/>
    <w:rsid w:val="009E045B"/>
    <w:rsid w:val="009E09DA"/>
    <w:rsid w:val="009E5B5C"/>
    <w:rsid w:val="009E6164"/>
    <w:rsid w:val="009F495E"/>
    <w:rsid w:val="00A01A17"/>
    <w:rsid w:val="00A0388E"/>
    <w:rsid w:val="00A04F5E"/>
    <w:rsid w:val="00A059EB"/>
    <w:rsid w:val="00A05D60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3114"/>
    <w:rsid w:val="00A57CDC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6266"/>
    <w:rsid w:val="00AE7B62"/>
    <w:rsid w:val="00AF1498"/>
    <w:rsid w:val="00AF2695"/>
    <w:rsid w:val="00AF275D"/>
    <w:rsid w:val="00AF2ACA"/>
    <w:rsid w:val="00B00A79"/>
    <w:rsid w:val="00B01743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B15"/>
    <w:rsid w:val="00B72D28"/>
    <w:rsid w:val="00B758A3"/>
    <w:rsid w:val="00B76903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B7A66"/>
    <w:rsid w:val="00BC278C"/>
    <w:rsid w:val="00BC2A06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819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D0D"/>
    <w:rsid w:val="00C82A8A"/>
    <w:rsid w:val="00C8755C"/>
    <w:rsid w:val="00C900EB"/>
    <w:rsid w:val="00C91E03"/>
    <w:rsid w:val="00C96BA7"/>
    <w:rsid w:val="00CA074A"/>
    <w:rsid w:val="00CA282C"/>
    <w:rsid w:val="00CA343A"/>
    <w:rsid w:val="00CA485F"/>
    <w:rsid w:val="00CA5F6E"/>
    <w:rsid w:val="00CA6E29"/>
    <w:rsid w:val="00CB0ED6"/>
    <w:rsid w:val="00CC383B"/>
    <w:rsid w:val="00CC3AED"/>
    <w:rsid w:val="00CC6FED"/>
    <w:rsid w:val="00CD22D5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2B05"/>
    <w:rsid w:val="00CF38BF"/>
    <w:rsid w:val="00CF6E6D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42F6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A6036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1F46"/>
    <w:rsid w:val="00DF3D30"/>
    <w:rsid w:val="00DF6ADC"/>
    <w:rsid w:val="00DF6BD2"/>
    <w:rsid w:val="00E00B8E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5DF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4D84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06DC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290F"/>
    <w:rsid w:val="00F65790"/>
    <w:rsid w:val="00F6744C"/>
    <w:rsid w:val="00F67DA0"/>
    <w:rsid w:val="00F70571"/>
    <w:rsid w:val="00F70D70"/>
    <w:rsid w:val="00F75360"/>
    <w:rsid w:val="00F76447"/>
    <w:rsid w:val="00F81933"/>
    <w:rsid w:val="00F81994"/>
    <w:rsid w:val="00F81C6C"/>
    <w:rsid w:val="00F9140C"/>
    <w:rsid w:val="00F924E0"/>
    <w:rsid w:val="00F928ED"/>
    <w:rsid w:val="00F95299"/>
    <w:rsid w:val="00F976E8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697"/>
    <w:rsid w:val="00FD79D0"/>
    <w:rsid w:val="00FE0E59"/>
    <w:rsid w:val="00FE164F"/>
    <w:rsid w:val="00FE16A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E5B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6D68"/>
    <w:rPr>
      <w:rFonts w:ascii="Courier New" w:hAnsi="Courier New" w:cs="Courier New"/>
    </w:rPr>
  </w:style>
  <w:style w:type="paragraph" w:customStyle="1" w:styleId="ConsPlusNormal">
    <w:name w:val="ConsPlusNormal"/>
    <w:rsid w:val="005971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55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0825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164056&amp;dst=2123&amp;field=134&amp;date=26.01.2022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81154&amp;dst=100019&amp;field=134&amp;date=04.09.2024" TargetMode="External" /><Relationship Id="rId6" Type="http://schemas.openxmlformats.org/officeDocument/2006/relationships/hyperlink" Target="https://login.consultant.ru/link/?req=doc&amp;base=LAW&amp;n=405744&amp;dst=100046&amp;field=134&amp;date=25.02.2025" TargetMode="External" /><Relationship Id="rId7" Type="http://schemas.openxmlformats.org/officeDocument/2006/relationships/hyperlink" Target="https://login.consultant.ru/link/?req=doc&amp;base=LAW&amp;n=444750&amp;dst=53&amp;field=134&amp;date=04.09.2024" TargetMode="External" /><Relationship Id="rId8" Type="http://schemas.openxmlformats.org/officeDocument/2006/relationships/hyperlink" Target="https://login.consultant.ru/link/?req=doc&amp;base=LAW&amp;n=341398&amp;dst=100076&amp;field=134&amp;date=25.02.2025" TargetMode="External" /><Relationship Id="rId9" Type="http://schemas.openxmlformats.org/officeDocument/2006/relationships/hyperlink" Target="https://login.consultant.ru/link/?req=doc&amp;base=LAW&amp;n=341398&amp;dst=100082&amp;field=134&amp;date=25.02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C11005-D0A9-462D-A927-1B1157E8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